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39" w:rsidRPr="003C7739" w:rsidRDefault="003C7739" w:rsidP="003C7739">
      <w:pPr>
        <w:jc w:val="center"/>
        <w:rPr>
          <w:rFonts w:ascii="Arial" w:hAnsi="Arial" w:cs="Arial"/>
          <w:b/>
          <w:sz w:val="40"/>
        </w:rPr>
      </w:pPr>
      <w:bookmarkStart w:id="0" w:name="_GoBack"/>
      <w:bookmarkEnd w:id="0"/>
      <w:r w:rsidRPr="003C7739">
        <w:rPr>
          <w:rFonts w:ascii="Arial" w:hAnsi="Arial" w:cs="Arial"/>
          <w:b/>
          <w:sz w:val="32"/>
        </w:rPr>
        <w:t>MARTEDÌ 11 MAGGIO – VI SETTIMANA DI PASQUA [B]</w:t>
      </w:r>
    </w:p>
    <w:p w:rsidR="00704CED" w:rsidRDefault="00AC393A" w:rsidP="00AC393A">
      <w:pPr>
        <w:jc w:val="both"/>
        <w:rPr>
          <w:rFonts w:ascii="Arial" w:hAnsi="Arial" w:cs="Arial"/>
          <w:b/>
          <w:sz w:val="28"/>
          <w:szCs w:val="28"/>
        </w:rPr>
      </w:pPr>
      <w:r w:rsidRPr="00AC393A">
        <w:rPr>
          <w:rFonts w:ascii="Arial" w:hAnsi="Arial" w:cs="Arial"/>
          <w:b/>
          <w:sz w:val="28"/>
          <w:szCs w:val="28"/>
        </w:rPr>
        <w:t>Ma io vi dico la verità: è bene per voi che io me ne vada, perché, se non me ne vado, non verrà a voi il Paràclito; se invece me ne vado, lo manderò a voi. E quando sarà venuto, dimostrerà la colpa del mondo riguardo al peccato, alla giustizia e al giudizio.</w:t>
      </w:r>
    </w:p>
    <w:p w:rsidR="00AC393A" w:rsidRDefault="006D1C40" w:rsidP="00AC393A">
      <w:pPr>
        <w:jc w:val="both"/>
        <w:rPr>
          <w:rFonts w:ascii="Arial" w:hAnsi="Arial" w:cs="Arial"/>
          <w:b/>
          <w:sz w:val="24"/>
          <w:szCs w:val="28"/>
        </w:rPr>
      </w:pPr>
      <w:r>
        <w:rPr>
          <w:rFonts w:ascii="Arial" w:hAnsi="Arial" w:cs="Arial"/>
          <w:b/>
          <w:sz w:val="24"/>
          <w:szCs w:val="28"/>
        </w:rPr>
        <w:t>È giusto porre grande attenzione a quest</w:t>
      </w:r>
      <w:r w:rsidR="005840E0">
        <w:rPr>
          <w:rFonts w:ascii="Arial" w:hAnsi="Arial" w:cs="Arial"/>
          <w:b/>
          <w:sz w:val="24"/>
          <w:szCs w:val="28"/>
        </w:rPr>
        <w:t>e</w:t>
      </w:r>
      <w:r>
        <w:rPr>
          <w:rFonts w:ascii="Arial" w:hAnsi="Arial" w:cs="Arial"/>
          <w:b/>
          <w:sz w:val="24"/>
          <w:szCs w:val="28"/>
        </w:rPr>
        <w:t xml:space="preserve"> parole di Gesù: “Quando il Paràclito sarà venuto, dimostrerà la colpa del mondo riguarda al peccato, alla giustizia e al giudizio”. Chiediamoci: cosa è il peccato, cosa</w:t>
      </w:r>
      <w:r w:rsidR="00684060">
        <w:rPr>
          <w:rFonts w:ascii="Arial" w:hAnsi="Arial" w:cs="Arial"/>
          <w:b/>
          <w:sz w:val="24"/>
          <w:szCs w:val="28"/>
        </w:rPr>
        <w:t xml:space="preserve"> è</w:t>
      </w:r>
      <w:r>
        <w:rPr>
          <w:rFonts w:ascii="Arial" w:hAnsi="Arial" w:cs="Arial"/>
          <w:b/>
          <w:sz w:val="24"/>
          <w:szCs w:val="28"/>
        </w:rPr>
        <w:t xml:space="preserve"> la giustizia e cosa</w:t>
      </w:r>
      <w:r w:rsidR="00684060">
        <w:rPr>
          <w:rFonts w:ascii="Arial" w:hAnsi="Arial" w:cs="Arial"/>
          <w:b/>
          <w:sz w:val="24"/>
          <w:szCs w:val="28"/>
        </w:rPr>
        <w:t xml:space="preserve"> è</w:t>
      </w:r>
      <w:r>
        <w:rPr>
          <w:rFonts w:ascii="Arial" w:hAnsi="Arial" w:cs="Arial"/>
          <w:b/>
          <w:sz w:val="24"/>
          <w:szCs w:val="28"/>
        </w:rPr>
        <w:t xml:space="preserve"> il giudizio?</w:t>
      </w:r>
    </w:p>
    <w:p w:rsidR="006D1C40" w:rsidRDefault="006D1C40" w:rsidP="00AC393A">
      <w:pPr>
        <w:jc w:val="both"/>
        <w:rPr>
          <w:rFonts w:ascii="Arial" w:hAnsi="Arial" w:cs="Arial"/>
          <w:b/>
          <w:sz w:val="24"/>
          <w:szCs w:val="28"/>
        </w:rPr>
      </w:pPr>
      <w:r>
        <w:rPr>
          <w:rFonts w:ascii="Arial" w:hAnsi="Arial" w:cs="Arial"/>
          <w:b/>
          <w:sz w:val="24"/>
          <w:szCs w:val="28"/>
        </w:rPr>
        <w:t>Qual è il peccato del mondo? È quello di non aver creduto in Cristo Gesù. Perché la non fede in Cristo Gesù è peccato? Perché lo Spirito Santo ha attestato con le parole e le opere di Gesù, che veramente Gesù è il Figlio di Dio, l’Inviato del Padre, il Messia del Signore, il suo Cristo.</w:t>
      </w:r>
    </w:p>
    <w:p w:rsidR="006D1C40" w:rsidRDefault="005971F2" w:rsidP="00AC393A">
      <w:pPr>
        <w:jc w:val="both"/>
        <w:rPr>
          <w:rFonts w:ascii="Arial" w:hAnsi="Arial" w:cs="Arial"/>
          <w:b/>
          <w:sz w:val="24"/>
          <w:szCs w:val="28"/>
        </w:rPr>
      </w:pPr>
      <w:r>
        <w:rPr>
          <w:rFonts w:ascii="Arial" w:hAnsi="Arial" w:cs="Arial"/>
          <w:b/>
          <w:sz w:val="24"/>
          <w:szCs w:val="28"/>
        </w:rPr>
        <w:t>Soffocare la verità, impugnare la verità conosciuta, crocifiggere la verità che si è rivelata in tutto il suo splendore e la sua bellezza divina e umana, è peccato contro lo Spirito Santo. È peccato che non sarà mai perdonato, né sulla terra e né nei cieli, dopo la nostra morte.</w:t>
      </w:r>
    </w:p>
    <w:p w:rsidR="005971F2" w:rsidRDefault="005971F2" w:rsidP="00AC393A">
      <w:pPr>
        <w:jc w:val="both"/>
        <w:rPr>
          <w:rFonts w:ascii="Arial" w:hAnsi="Arial" w:cs="Arial"/>
          <w:b/>
          <w:sz w:val="24"/>
          <w:szCs w:val="28"/>
        </w:rPr>
      </w:pPr>
      <w:r w:rsidRPr="005971F2">
        <w:rPr>
          <w:rFonts w:ascii="Arial" w:hAnsi="Arial" w:cs="Arial"/>
          <w:b/>
          <w:sz w:val="24"/>
          <w:szCs w:val="28"/>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w:t>
      </w:r>
      <w:r>
        <w:rPr>
          <w:rFonts w:ascii="Arial" w:hAnsi="Arial" w:cs="Arial"/>
          <w:b/>
          <w:sz w:val="24"/>
          <w:szCs w:val="28"/>
        </w:rPr>
        <w:t xml:space="preserve">ello futuro (Mt 12,31-32). </w:t>
      </w:r>
    </w:p>
    <w:p w:rsidR="005971F2" w:rsidRDefault="005971F2" w:rsidP="00AC393A">
      <w:pPr>
        <w:jc w:val="both"/>
        <w:rPr>
          <w:rFonts w:ascii="Arial" w:hAnsi="Arial" w:cs="Arial"/>
          <w:b/>
          <w:sz w:val="24"/>
          <w:szCs w:val="28"/>
        </w:rPr>
      </w:pPr>
      <w:r w:rsidRPr="005971F2">
        <w:rPr>
          <w:rFonts w:ascii="Arial" w:hAnsi="Arial" w:cs="Arial"/>
          <w:b/>
          <w:sz w:val="24"/>
          <w:szCs w:val="28"/>
        </w:rPr>
        <w:t>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w:t>
      </w:r>
      <w:r>
        <w:rPr>
          <w:rFonts w:ascii="Arial" w:hAnsi="Arial" w:cs="Arial"/>
          <w:b/>
          <w:sz w:val="24"/>
          <w:szCs w:val="28"/>
        </w:rPr>
        <w:t xml:space="preserve">: Mi hanno odiato senza ragione (Gv 15,22-25). </w:t>
      </w:r>
    </w:p>
    <w:p w:rsidR="006D1C40" w:rsidRDefault="00021EAF" w:rsidP="00AC393A">
      <w:pPr>
        <w:jc w:val="both"/>
        <w:rPr>
          <w:rFonts w:ascii="Arial" w:hAnsi="Arial" w:cs="Arial"/>
          <w:b/>
          <w:sz w:val="24"/>
          <w:szCs w:val="28"/>
        </w:rPr>
      </w:pPr>
      <w:r>
        <w:rPr>
          <w:rFonts w:ascii="Arial" w:hAnsi="Arial" w:cs="Arial"/>
          <w:b/>
          <w:sz w:val="24"/>
          <w:szCs w:val="28"/>
        </w:rPr>
        <w:t xml:space="preserve">Perché la non fede in Cristo è peccato? Perché il Creatore dell’uomo ha trattato l’uomo da vero uomo. Ha parlato alla sua intelligenza, alla sua razionalità, al suo cuore, alla sua mente, ai suoi occhi, ai suoi orecchi. Tutto l’uomo è stato coinvolto. Chi non ha creduto, non ha creduto solo perché ha soffocato la verità. È questo il peccato: il soffocamento della verità visibile, udibile, tangibile. Gesù non è un impostore. Impostori sono tutti coloro che lo hanno accusato di peccato. </w:t>
      </w:r>
    </w:p>
    <w:p w:rsidR="00021EAF" w:rsidRDefault="00021EAF" w:rsidP="00AC393A">
      <w:pPr>
        <w:jc w:val="both"/>
        <w:rPr>
          <w:rFonts w:ascii="Arial" w:hAnsi="Arial" w:cs="Arial"/>
          <w:b/>
          <w:sz w:val="24"/>
          <w:szCs w:val="28"/>
        </w:rPr>
      </w:pPr>
      <w:r>
        <w:rPr>
          <w:rFonts w:ascii="Arial" w:hAnsi="Arial" w:cs="Arial"/>
          <w:b/>
          <w:sz w:val="24"/>
          <w:szCs w:val="28"/>
        </w:rPr>
        <w:lastRenderedPageBreak/>
        <w:t xml:space="preserve">Cosa è la giustizia? La giustizia è il compimento in Cristo Gesù di ogni Parola scritta nella Legge, nei Profeti, nei Salmi. Con la risurrezione gloriosa e l’ascensione al cielo, Gesù è costituito Signore del cielo e della terra. Il Padre tutto pone nelle sue mani. Tutte le Parole proferite dallo Spirito Santo si compiono. </w:t>
      </w:r>
      <w:r w:rsidR="00E07BA9">
        <w:rPr>
          <w:rFonts w:ascii="Arial" w:hAnsi="Arial" w:cs="Arial"/>
          <w:b/>
          <w:sz w:val="24"/>
          <w:szCs w:val="28"/>
        </w:rPr>
        <w:t xml:space="preserve">Possiamo attendere anche miliardi e miliardi di anni, possiamo anche aspettare una intera eternità, quelle parole </w:t>
      </w:r>
      <w:r w:rsidR="005840E0">
        <w:rPr>
          <w:rFonts w:ascii="Arial" w:hAnsi="Arial" w:cs="Arial"/>
          <w:b/>
          <w:sz w:val="24"/>
          <w:szCs w:val="28"/>
        </w:rPr>
        <w:t>n</w:t>
      </w:r>
      <w:r w:rsidR="00E07BA9">
        <w:rPr>
          <w:rFonts w:ascii="Arial" w:hAnsi="Arial" w:cs="Arial"/>
          <w:b/>
          <w:sz w:val="24"/>
          <w:szCs w:val="28"/>
        </w:rPr>
        <w:t>on si compiranno in nessun altro uomo. Solo in Cristo essi si sono compiute e si compiono per l’eternità. È questa la giustizia che attesterà il Paràclito.</w:t>
      </w:r>
    </w:p>
    <w:p w:rsidR="00E07BA9" w:rsidRDefault="00E07BA9" w:rsidP="00AC393A">
      <w:pPr>
        <w:jc w:val="both"/>
        <w:rPr>
          <w:rFonts w:ascii="Arial" w:hAnsi="Arial" w:cs="Arial"/>
          <w:b/>
          <w:sz w:val="24"/>
          <w:szCs w:val="28"/>
        </w:rPr>
      </w:pPr>
      <w:r>
        <w:rPr>
          <w:rFonts w:ascii="Arial" w:hAnsi="Arial" w:cs="Arial"/>
          <w:b/>
          <w:sz w:val="24"/>
          <w:szCs w:val="28"/>
        </w:rPr>
        <w:t xml:space="preserve">Cosa è il giudizio? È il solenne pronunciato </w:t>
      </w:r>
      <w:r w:rsidR="000970E6">
        <w:rPr>
          <w:rFonts w:ascii="Arial" w:hAnsi="Arial" w:cs="Arial"/>
          <w:b/>
          <w:sz w:val="24"/>
          <w:szCs w:val="28"/>
        </w:rPr>
        <w:t xml:space="preserve">dello Spirito Santo </w:t>
      </w:r>
      <w:r>
        <w:rPr>
          <w:rFonts w:ascii="Arial" w:hAnsi="Arial" w:cs="Arial"/>
          <w:b/>
          <w:sz w:val="24"/>
          <w:szCs w:val="28"/>
        </w:rPr>
        <w:t xml:space="preserve">sul principe del mondo e sul mondo stesso. È la dichiarazione che quanto il mondo e il principe del mondo dicono e fanno è solo falsità, inganno, menzogna. Uno solo è la verità e la luce: Cristo Signore. </w:t>
      </w:r>
    </w:p>
    <w:p w:rsidR="00E07BA9" w:rsidRDefault="00E07BA9" w:rsidP="00AC393A">
      <w:pPr>
        <w:jc w:val="both"/>
        <w:rPr>
          <w:rFonts w:ascii="Arial" w:hAnsi="Arial" w:cs="Arial"/>
          <w:b/>
          <w:sz w:val="24"/>
          <w:szCs w:val="28"/>
        </w:rPr>
      </w:pPr>
      <w:r>
        <w:rPr>
          <w:rFonts w:ascii="Arial" w:hAnsi="Arial" w:cs="Arial"/>
          <w:b/>
          <w:sz w:val="24"/>
          <w:szCs w:val="28"/>
        </w:rPr>
        <w:t>Ogni giorno il mondo viene giudicato dallo Spirito Santo, perché ogni giorno lo Spirito Santo attesta che le parole e le opere del mondo sono solo falsità e inganno. Esse danno solo morte fisica, spirituale, eterna. Mentre le opere e le parole di Cristo sono luce, verità, salvezza, redenzione, vita eterna, risurrezione.</w:t>
      </w:r>
    </w:p>
    <w:p w:rsidR="00E07BA9" w:rsidRDefault="00E07BA9" w:rsidP="00AC393A">
      <w:pPr>
        <w:jc w:val="both"/>
        <w:rPr>
          <w:rFonts w:ascii="Arial" w:hAnsi="Arial" w:cs="Arial"/>
          <w:b/>
          <w:sz w:val="24"/>
          <w:szCs w:val="28"/>
        </w:rPr>
      </w:pPr>
      <w:r>
        <w:rPr>
          <w:rFonts w:ascii="Arial" w:hAnsi="Arial" w:cs="Arial"/>
          <w:b/>
          <w:sz w:val="24"/>
          <w:szCs w:val="28"/>
        </w:rPr>
        <w:t xml:space="preserve">Il Paràclito attesta che il “vangelo secondo il mondo” è tenebre, iniquità, </w:t>
      </w:r>
      <w:r w:rsidR="007C1B16">
        <w:rPr>
          <w:rFonts w:ascii="Arial" w:hAnsi="Arial" w:cs="Arial"/>
          <w:b/>
          <w:sz w:val="24"/>
          <w:szCs w:val="28"/>
        </w:rPr>
        <w:t>inganno che conduce alla morte. Mentre il Vangelo secondo Cristo Gesù è luce eterna che dona luce eterna, porta alla luce eterna.</w:t>
      </w:r>
    </w:p>
    <w:p w:rsidR="007C1B16" w:rsidRDefault="007C1B16" w:rsidP="00AC393A">
      <w:pPr>
        <w:jc w:val="both"/>
        <w:rPr>
          <w:rFonts w:ascii="Arial" w:hAnsi="Arial" w:cs="Arial"/>
          <w:b/>
          <w:sz w:val="24"/>
          <w:szCs w:val="28"/>
        </w:rPr>
      </w:pPr>
      <w:r>
        <w:rPr>
          <w:rFonts w:ascii="Arial" w:hAnsi="Arial" w:cs="Arial"/>
          <w:b/>
          <w:sz w:val="24"/>
          <w:szCs w:val="28"/>
        </w:rPr>
        <w:t xml:space="preserve">Chi è nello Spirito Santo, chi si lascia condurre e illuminare da Lui confesserà che Cristo Gesù è la verità e la luce, riconoscerà che tutte le Parola della Legge, dei Profeti, dei Salmi in Lui si sono compiute, attesterà che le opere del mondo sono malvage, mai potranno essere opere buone. </w:t>
      </w:r>
    </w:p>
    <w:p w:rsidR="007C1B16" w:rsidRDefault="007C1B16" w:rsidP="00AC393A">
      <w:pPr>
        <w:jc w:val="both"/>
        <w:rPr>
          <w:rFonts w:ascii="Arial" w:hAnsi="Arial" w:cs="Arial"/>
          <w:b/>
          <w:sz w:val="24"/>
          <w:szCs w:val="28"/>
        </w:rPr>
      </w:pPr>
      <w:r>
        <w:rPr>
          <w:rFonts w:ascii="Arial" w:hAnsi="Arial" w:cs="Arial"/>
          <w:b/>
          <w:sz w:val="24"/>
          <w:szCs w:val="28"/>
        </w:rPr>
        <w:t>Come potrà essere opera buona, parola buona quanto distrugge l’uomo nella sua verità di creazione e di redenzione? Ma oggi,</w:t>
      </w:r>
      <w:r w:rsidR="00A31B56">
        <w:rPr>
          <w:rFonts w:ascii="Arial" w:hAnsi="Arial" w:cs="Arial"/>
          <w:b/>
          <w:sz w:val="24"/>
          <w:szCs w:val="28"/>
        </w:rPr>
        <w:t xml:space="preserve"> il cristiano che si è separato dallo Spirito Santo, che non si lascia più muovere e condurre da Lui, pensa come il mondo, compie le opere di morte del mondo, giustifica il mondo nel suo peccato. Così agendo altro non fa che dichiarare Cristo Gesù un impostore, un mentitore, un bugiardo. Il cristiano senza lo Spirito Santo attribuisce al mondo ciò che è di Gesù Signore: la luce, la</w:t>
      </w:r>
      <w:r w:rsidR="00A25DDD">
        <w:rPr>
          <w:rFonts w:ascii="Arial" w:hAnsi="Arial" w:cs="Arial"/>
          <w:b/>
          <w:sz w:val="24"/>
          <w:szCs w:val="28"/>
        </w:rPr>
        <w:t xml:space="preserve"> </w:t>
      </w:r>
      <w:r w:rsidR="00A31B56">
        <w:rPr>
          <w:rFonts w:ascii="Arial" w:hAnsi="Arial" w:cs="Arial"/>
          <w:b/>
          <w:sz w:val="24"/>
          <w:szCs w:val="28"/>
        </w:rPr>
        <w:t>verità, la vita, la giustizia, la pace. Mentre dona a Cristo Gesù ciò che è del mondo: la falsità, la menzogna, la morte. l’ingiustizia, l’inganno.</w:t>
      </w:r>
    </w:p>
    <w:p w:rsidR="00AC393A" w:rsidRPr="00AC393A" w:rsidRDefault="00A25DDD" w:rsidP="00AC393A">
      <w:pPr>
        <w:jc w:val="both"/>
        <w:rPr>
          <w:rFonts w:ascii="Arial" w:hAnsi="Arial" w:cs="Arial"/>
          <w:b/>
          <w:sz w:val="24"/>
          <w:szCs w:val="28"/>
        </w:rPr>
      </w:pPr>
      <w:r>
        <w:rPr>
          <w:rFonts w:ascii="Arial" w:hAnsi="Arial" w:cs="Arial"/>
          <w:b/>
          <w:sz w:val="24"/>
          <w:szCs w:val="28"/>
        </w:rPr>
        <w:t xml:space="preserve">Nella sua Prima Lettera l’Apostolo Giovanni così parla dello Spirito Santo: </w:t>
      </w:r>
      <w:r w:rsidRPr="00630708">
        <w:rPr>
          <w:rFonts w:ascii="Arial" w:hAnsi="Arial" w:cs="Arial"/>
          <w:b/>
          <w:sz w:val="24"/>
          <w:szCs w:val="28"/>
        </w:rPr>
        <w:t>E</w:t>
      </w:r>
      <w:r w:rsidR="00630708" w:rsidRPr="00630708">
        <w:rPr>
          <w:rFonts w:ascii="Arial" w:hAnsi="Arial" w:cs="Arial"/>
          <w:b/>
          <w:sz w:val="24"/>
          <w:szCs w:val="28"/>
        </w:rPr>
        <w:t xml:space="preserv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w:t>
      </w:r>
      <w:r w:rsidR="00630708" w:rsidRPr="00630708">
        <w:rPr>
          <w:rFonts w:ascii="Arial" w:hAnsi="Arial" w:cs="Arial"/>
          <w:b/>
          <w:sz w:val="24"/>
          <w:szCs w:val="28"/>
        </w:rPr>
        <w:lastRenderedPageBreak/>
        <w:t xml:space="preserve">Dio è superiore: e questa è la testimonianza di Dio, che egli ha dato riguardo al proprio Figlio. </w:t>
      </w:r>
      <w:r w:rsidR="00412073" w:rsidRPr="00630708">
        <w:rPr>
          <w:rFonts w:ascii="Arial" w:hAnsi="Arial" w:cs="Arial"/>
          <w:b/>
          <w:sz w:val="24"/>
          <w:szCs w:val="28"/>
        </w:rPr>
        <w:t>Chi</w:t>
      </w:r>
      <w:r w:rsidR="00630708" w:rsidRPr="00630708">
        <w:rPr>
          <w:rFonts w:ascii="Arial" w:hAnsi="Arial" w:cs="Arial"/>
          <w:b/>
          <w:sz w:val="24"/>
          <w:szCs w:val="28"/>
        </w:rPr>
        <w:t xml:space="preserve"> crede nel Figlio di Dio, ha questa testimonianza in sé. Chi non crede a Dio, fa di lui un bugiardo, perché non crede alla testimonianza che Dio ha dato riguardo al proprio Figlio. </w:t>
      </w:r>
      <w:r w:rsidR="00412073" w:rsidRPr="00630708">
        <w:rPr>
          <w:rFonts w:ascii="Arial" w:hAnsi="Arial" w:cs="Arial"/>
          <w:b/>
          <w:sz w:val="24"/>
          <w:szCs w:val="28"/>
        </w:rPr>
        <w:t>E</w:t>
      </w:r>
      <w:r w:rsidR="00630708" w:rsidRPr="00630708">
        <w:rPr>
          <w:rFonts w:ascii="Arial" w:hAnsi="Arial" w:cs="Arial"/>
          <w:b/>
          <w:sz w:val="24"/>
          <w:szCs w:val="28"/>
        </w:rPr>
        <w:t xml:space="preserve"> la testimonianza è questa: Dio ci ha donato la vita eterna e questa vita è nel suo Figlio. </w:t>
      </w:r>
      <w:r w:rsidR="00412073" w:rsidRPr="00630708">
        <w:rPr>
          <w:rFonts w:ascii="Arial" w:hAnsi="Arial" w:cs="Arial"/>
          <w:b/>
          <w:sz w:val="24"/>
          <w:szCs w:val="28"/>
        </w:rPr>
        <w:t>Chi</w:t>
      </w:r>
      <w:r w:rsidR="00630708" w:rsidRPr="00630708">
        <w:rPr>
          <w:rFonts w:ascii="Arial" w:hAnsi="Arial" w:cs="Arial"/>
          <w:b/>
          <w:sz w:val="24"/>
          <w:szCs w:val="28"/>
        </w:rPr>
        <w:t xml:space="preserve"> ha il Figlio, ha la vita; chi non ha i</w:t>
      </w:r>
      <w:r w:rsidR="00630708">
        <w:rPr>
          <w:rFonts w:ascii="Arial" w:hAnsi="Arial" w:cs="Arial"/>
          <w:b/>
          <w:sz w:val="24"/>
          <w:szCs w:val="28"/>
        </w:rPr>
        <w:t xml:space="preserve">l Figlio di Dio, non ha la vita (1Gv 5,6-12). </w:t>
      </w:r>
      <w:r>
        <w:rPr>
          <w:rFonts w:ascii="Arial" w:hAnsi="Arial" w:cs="Arial"/>
          <w:b/>
          <w:sz w:val="24"/>
          <w:szCs w:val="28"/>
        </w:rPr>
        <w:t xml:space="preserve"> Chi eleva il mondo a verità, fa di Cristo Gesù, dello Spirito Santo, del Padre celeste dei bugiardi, ingannatori, mentitori. </w:t>
      </w:r>
    </w:p>
    <w:p w:rsidR="00AC393A" w:rsidRPr="00AC393A" w:rsidRDefault="00AC393A" w:rsidP="00AC393A">
      <w:pPr>
        <w:jc w:val="both"/>
        <w:rPr>
          <w:rFonts w:ascii="Arial" w:hAnsi="Arial" w:cs="Arial"/>
          <w:b/>
          <w:sz w:val="24"/>
          <w:szCs w:val="28"/>
        </w:rPr>
      </w:pPr>
    </w:p>
    <w:p w:rsidR="005237A2" w:rsidRPr="00704CED" w:rsidRDefault="003C773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16,5-11</w:t>
      </w:r>
    </w:p>
    <w:p w:rsidR="00070E64" w:rsidRDefault="00AC393A" w:rsidP="0098765B">
      <w:pPr>
        <w:jc w:val="both"/>
        <w:rPr>
          <w:rFonts w:ascii="Arial" w:hAnsi="Arial" w:cs="Arial"/>
          <w:b/>
          <w:sz w:val="24"/>
          <w:szCs w:val="28"/>
        </w:rPr>
      </w:pPr>
      <w:r w:rsidRPr="00AC393A">
        <w:rPr>
          <w:rFonts w:ascii="Arial" w:hAnsi="Arial" w:cs="Arial"/>
          <w:b/>
          <w:sz w:val="24"/>
          <w:szCs w:val="28"/>
        </w:rPr>
        <w:t>Ora</w:t>
      </w:r>
      <w:r w:rsidR="003C7739" w:rsidRPr="00AC393A">
        <w:rPr>
          <w:rFonts w:ascii="Arial" w:hAnsi="Arial" w:cs="Arial"/>
          <w:b/>
          <w:sz w:val="24"/>
          <w:szCs w:val="28"/>
        </w:rPr>
        <w:t xml:space="preserve"> però vado da colui che mi ha mandato e nessuno di voi mi domanda: “Dove vai?”. </w:t>
      </w:r>
      <w:r w:rsidRPr="00AC393A">
        <w:rPr>
          <w:rFonts w:ascii="Arial" w:hAnsi="Arial" w:cs="Arial"/>
          <w:b/>
          <w:sz w:val="24"/>
          <w:szCs w:val="28"/>
        </w:rPr>
        <w:t>Anzi</w:t>
      </w:r>
      <w:r w:rsidR="003C7739" w:rsidRPr="00AC393A">
        <w:rPr>
          <w:rFonts w:ascii="Arial" w:hAnsi="Arial" w:cs="Arial"/>
          <w:b/>
          <w:sz w:val="24"/>
          <w:szCs w:val="28"/>
        </w:rPr>
        <w:t xml:space="preserve">, perché vi ho detto questo, la tristezza ha riempito il vostro cuore. </w:t>
      </w:r>
      <w:r w:rsidRPr="00AC393A">
        <w:rPr>
          <w:rFonts w:ascii="Arial" w:hAnsi="Arial" w:cs="Arial"/>
          <w:b/>
          <w:sz w:val="24"/>
          <w:szCs w:val="28"/>
        </w:rPr>
        <w:t>Ma</w:t>
      </w:r>
      <w:r w:rsidR="003C7739" w:rsidRPr="00AC393A">
        <w:rPr>
          <w:rFonts w:ascii="Arial" w:hAnsi="Arial" w:cs="Arial"/>
          <w:b/>
          <w:sz w:val="24"/>
          <w:szCs w:val="28"/>
        </w:rPr>
        <w:t xml:space="preserve"> io vi dico la verità: è bene per voi che io me ne vada, perché, se non me ne vado, non verrà a voi il Paràclito; se invece me ne vado, lo manderò a voi. </w:t>
      </w:r>
      <w:r w:rsidR="00AE0315">
        <w:rPr>
          <w:rFonts w:ascii="Arial" w:hAnsi="Arial" w:cs="Arial"/>
          <w:b/>
          <w:sz w:val="24"/>
          <w:szCs w:val="28"/>
        </w:rPr>
        <w:t xml:space="preserve"> </w:t>
      </w:r>
      <w:r w:rsidRPr="00AC393A">
        <w:rPr>
          <w:rFonts w:ascii="Arial" w:hAnsi="Arial" w:cs="Arial"/>
          <w:b/>
          <w:sz w:val="24"/>
          <w:szCs w:val="28"/>
        </w:rPr>
        <w:t>E</w:t>
      </w:r>
      <w:r w:rsidR="003C7739" w:rsidRPr="00AC393A">
        <w:rPr>
          <w:rFonts w:ascii="Arial" w:hAnsi="Arial" w:cs="Arial"/>
          <w:b/>
          <w:sz w:val="24"/>
          <w:szCs w:val="28"/>
        </w:rPr>
        <w:t xml:space="preserve"> quando sarà venuto, dimostrerà la colpa del mondo riguardo al peccato, alla giustizia e al giudizio. </w:t>
      </w:r>
      <w:r w:rsidRPr="00AC393A">
        <w:rPr>
          <w:rFonts w:ascii="Arial" w:hAnsi="Arial" w:cs="Arial"/>
          <w:b/>
          <w:sz w:val="24"/>
          <w:szCs w:val="28"/>
        </w:rPr>
        <w:t>Riguardo</w:t>
      </w:r>
      <w:r w:rsidR="003C7739" w:rsidRPr="00AC393A">
        <w:rPr>
          <w:rFonts w:ascii="Arial" w:hAnsi="Arial" w:cs="Arial"/>
          <w:b/>
          <w:sz w:val="24"/>
          <w:szCs w:val="28"/>
        </w:rPr>
        <w:t xml:space="preserve"> al peccato, perché non credono in me; </w:t>
      </w:r>
      <w:r w:rsidRPr="00AC393A">
        <w:rPr>
          <w:rFonts w:ascii="Arial" w:hAnsi="Arial" w:cs="Arial"/>
          <w:b/>
          <w:sz w:val="24"/>
          <w:szCs w:val="28"/>
        </w:rPr>
        <w:t>riguardo</w:t>
      </w:r>
      <w:r w:rsidR="003C7739" w:rsidRPr="00AC393A">
        <w:rPr>
          <w:rFonts w:ascii="Arial" w:hAnsi="Arial" w:cs="Arial"/>
          <w:b/>
          <w:sz w:val="24"/>
          <w:szCs w:val="28"/>
        </w:rPr>
        <w:t xml:space="preserve"> alla giustizia, perché vado al Padre e non mi vedrete più; </w:t>
      </w:r>
      <w:r w:rsidRPr="00AC393A">
        <w:rPr>
          <w:rFonts w:ascii="Arial" w:hAnsi="Arial" w:cs="Arial"/>
          <w:b/>
          <w:sz w:val="24"/>
          <w:szCs w:val="28"/>
        </w:rPr>
        <w:t>riguardo</w:t>
      </w:r>
      <w:r w:rsidR="003C7739" w:rsidRPr="00AC393A">
        <w:rPr>
          <w:rFonts w:ascii="Arial" w:hAnsi="Arial" w:cs="Arial"/>
          <w:b/>
          <w:sz w:val="24"/>
          <w:szCs w:val="28"/>
        </w:rPr>
        <w:t xml:space="preserve"> al giudizio, perché il principe di questo mondo è già condannato.</w:t>
      </w:r>
    </w:p>
    <w:p w:rsidR="00A25DDD" w:rsidRDefault="00A25DDD" w:rsidP="0098765B">
      <w:pPr>
        <w:jc w:val="both"/>
        <w:rPr>
          <w:rFonts w:ascii="Arial" w:hAnsi="Arial" w:cs="Arial"/>
          <w:b/>
          <w:sz w:val="24"/>
          <w:szCs w:val="28"/>
        </w:rPr>
      </w:pPr>
      <w:r>
        <w:rPr>
          <w:rFonts w:ascii="Arial" w:hAnsi="Arial" w:cs="Arial"/>
          <w:b/>
          <w:sz w:val="24"/>
          <w:szCs w:val="28"/>
        </w:rPr>
        <w:t>Lo Spirito Santo attesta che solo Cristo Gesù è la verità, la luce, la vita, la redenzione, la salvezza, la giustificazione, la pace. Chi è nello Spirito Santo deve rendere a Cristo la stessa testimonianza resa a Lui dallo Spirito Santo. Non può il cristiano rendere a Cristo Gesù una testimonianza contraria a quella resa dallo Spirito Santo.</w:t>
      </w:r>
      <w:r w:rsidR="00AE0315">
        <w:rPr>
          <w:rFonts w:ascii="Arial" w:hAnsi="Arial" w:cs="Arial"/>
          <w:b/>
          <w:sz w:val="24"/>
          <w:szCs w:val="28"/>
        </w:rPr>
        <w:t xml:space="preserve"> </w:t>
      </w:r>
      <w:r>
        <w:rPr>
          <w:rFonts w:ascii="Arial" w:hAnsi="Arial" w:cs="Arial"/>
          <w:b/>
          <w:sz w:val="24"/>
          <w:szCs w:val="28"/>
        </w:rPr>
        <w:t>Quando il cristiano rende una testimonianza contraria? Quando attesta che le parole e le opere del mondo sono verità. Chi è nello Spirito Santo mai dirà che uccidere è verità. Se dice che uccidere è verità, all</w:t>
      </w:r>
      <w:r w:rsidR="00AE0315">
        <w:rPr>
          <w:rFonts w:ascii="Arial" w:hAnsi="Arial" w:cs="Arial"/>
          <w:b/>
          <w:sz w:val="24"/>
          <w:szCs w:val="28"/>
        </w:rPr>
        <w:t>o</w:t>
      </w:r>
      <w:r>
        <w:rPr>
          <w:rFonts w:ascii="Arial" w:hAnsi="Arial" w:cs="Arial"/>
          <w:b/>
          <w:sz w:val="24"/>
          <w:szCs w:val="28"/>
        </w:rPr>
        <w:t xml:space="preserve">ra attesta di essere governato dallo </w:t>
      </w:r>
      <w:r w:rsidR="00AE0315">
        <w:rPr>
          <w:rFonts w:ascii="Arial" w:hAnsi="Arial" w:cs="Arial"/>
          <w:b/>
          <w:sz w:val="24"/>
          <w:szCs w:val="28"/>
        </w:rPr>
        <w:t xml:space="preserve">spirito </w:t>
      </w:r>
      <w:r>
        <w:rPr>
          <w:rFonts w:ascii="Arial" w:hAnsi="Arial" w:cs="Arial"/>
          <w:b/>
          <w:sz w:val="24"/>
          <w:szCs w:val="28"/>
        </w:rPr>
        <w:t xml:space="preserve">del mondo. </w:t>
      </w:r>
      <w:r w:rsidR="00AE0315">
        <w:rPr>
          <w:rFonts w:ascii="Arial" w:hAnsi="Arial" w:cs="Arial"/>
          <w:b/>
          <w:sz w:val="24"/>
          <w:szCs w:val="28"/>
        </w:rPr>
        <w:t xml:space="preserve">Ma se è governato dallo spirito </w:t>
      </w:r>
      <w:r w:rsidR="00F00479">
        <w:rPr>
          <w:rFonts w:ascii="Arial" w:hAnsi="Arial" w:cs="Arial"/>
          <w:b/>
          <w:sz w:val="24"/>
          <w:szCs w:val="28"/>
        </w:rPr>
        <w:t xml:space="preserve">del mondo </w:t>
      </w:r>
      <w:r w:rsidR="00AE0315">
        <w:rPr>
          <w:rFonts w:ascii="Arial" w:hAnsi="Arial" w:cs="Arial"/>
          <w:b/>
          <w:sz w:val="24"/>
          <w:szCs w:val="28"/>
        </w:rPr>
        <w:t>sempre soffocherà la verità nell’ingiustizia.</w:t>
      </w:r>
    </w:p>
    <w:p w:rsidR="00AE0315" w:rsidRDefault="00AE0315" w:rsidP="0098765B">
      <w:pPr>
        <w:jc w:val="both"/>
        <w:rPr>
          <w:rFonts w:ascii="Arial" w:hAnsi="Arial" w:cs="Arial"/>
          <w:b/>
          <w:sz w:val="24"/>
          <w:szCs w:val="28"/>
        </w:rPr>
      </w:pPr>
      <w:r>
        <w:rPr>
          <w:rFonts w:ascii="Arial" w:hAnsi="Arial" w:cs="Arial"/>
          <w:b/>
          <w:sz w:val="24"/>
          <w:szCs w:val="28"/>
        </w:rPr>
        <w:t xml:space="preserve">Ecco dov’è il combattimento spirituale: lo Spirito di Cristo combatte lo spirito del mondo. Lo spirito del mondo combatte lo Spirito di Cristo. Chi è nello Spirito Santo combatte lo spirito del mondo. Chi è nello spirito del mondo sempre combatterà lo Spirito di Cristo.  È questa la missione del cristiano: portare lo Spirito di Cristo in ogni cuore. </w:t>
      </w:r>
    </w:p>
    <w:p w:rsidR="00704CED" w:rsidRDefault="00AE0315" w:rsidP="0057601A">
      <w:pPr>
        <w:jc w:val="both"/>
        <w:rPr>
          <w:rFonts w:ascii="Arial" w:hAnsi="Arial" w:cs="Arial"/>
          <w:b/>
          <w:sz w:val="28"/>
          <w:szCs w:val="28"/>
        </w:rPr>
      </w:pPr>
      <w:r>
        <w:rPr>
          <w:rFonts w:ascii="Arial" w:hAnsi="Arial" w:cs="Arial"/>
          <w:b/>
          <w:sz w:val="24"/>
          <w:szCs w:val="28"/>
        </w:rPr>
        <w:t xml:space="preserve">Madre di Dio, Donna piena di grazia e di Spirito Santo, fa’ che </w:t>
      </w:r>
      <w:r w:rsidR="005840E0">
        <w:rPr>
          <w:rFonts w:ascii="Arial" w:hAnsi="Arial" w:cs="Arial"/>
          <w:b/>
          <w:sz w:val="24"/>
          <w:szCs w:val="28"/>
        </w:rPr>
        <w:t xml:space="preserve">il </w:t>
      </w:r>
      <w:r>
        <w:rPr>
          <w:rFonts w:ascii="Arial" w:hAnsi="Arial" w:cs="Arial"/>
          <w:b/>
          <w:sz w:val="24"/>
          <w:szCs w:val="28"/>
        </w:rPr>
        <w:t xml:space="preserve">discepolo di Gesù dimori nello Spirito Santo. </w:t>
      </w:r>
      <w:r w:rsidR="005840E0">
        <w:rPr>
          <w:rFonts w:ascii="Arial" w:hAnsi="Arial" w:cs="Arial"/>
          <w:b/>
          <w:sz w:val="24"/>
          <w:szCs w:val="28"/>
        </w:rPr>
        <w:t xml:space="preserve">Agirà secondo lo Spirito. Porterà lo Spirito nel mondo. Molti cuori potranno credere in Cristo.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1F" w:rsidRDefault="00F3471F" w:rsidP="00087278">
      <w:pPr>
        <w:spacing w:after="0" w:line="240" w:lineRule="auto"/>
      </w:pPr>
      <w:r>
        <w:separator/>
      </w:r>
    </w:p>
  </w:endnote>
  <w:endnote w:type="continuationSeparator" w:id="0">
    <w:p w:rsidR="00F3471F" w:rsidRDefault="00F3471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E4C0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1F" w:rsidRDefault="00F3471F" w:rsidP="00087278">
      <w:pPr>
        <w:spacing w:after="0" w:line="240" w:lineRule="auto"/>
      </w:pPr>
      <w:r>
        <w:separator/>
      </w:r>
    </w:p>
  </w:footnote>
  <w:footnote w:type="continuationSeparator" w:id="0">
    <w:p w:rsidR="00F3471F" w:rsidRDefault="00F3471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EAF"/>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0E6"/>
    <w:rsid w:val="000976A2"/>
    <w:rsid w:val="000A0FA8"/>
    <w:rsid w:val="000A12D7"/>
    <w:rsid w:val="000A1CB7"/>
    <w:rsid w:val="000B0225"/>
    <w:rsid w:val="000B116E"/>
    <w:rsid w:val="000B4630"/>
    <w:rsid w:val="000B48B2"/>
    <w:rsid w:val="000B5DD7"/>
    <w:rsid w:val="000B6129"/>
    <w:rsid w:val="000B6F76"/>
    <w:rsid w:val="000B7104"/>
    <w:rsid w:val="000C2235"/>
    <w:rsid w:val="000C3862"/>
    <w:rsid w:val="000C55F1"/>
    <w:rsid w:val="000C5BF2"/>
    <w:rsid w:val="000C7D51"/>
    <w:rsid w:val="000C7FBD"/>
    <w:rsid w:val="000D05C5"/>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0C5E"/>
    <w:rsid w:val="0017110D"/>
    <w:rsid w:val="00171593"/>
    <w:rsid w:val="00171A59"/>
    <w:rsid w:val="001720C9"/>
    <w:rsid w:val="00176090"/>
    <w:rsid w:val="0017630A"/>
    <w:rsid w:val="001813C7"/>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238"/>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1AD"/>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7739"/>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1DF0"/>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07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773"/>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D1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0E0"/>
    <w:rsid w:val="00585118"/>
    <w:rsid w:val="005857F7"/>
    <w:rsid w:val="00585EDE"/>
    <w:rsid w:val="0058737E"/>
    <w:rsid w:val="0058793E"/>
    <w:rsid w:val="0059145C"/>
    <w:rsid w:val="0059178C"/>
    <w:rsid w:val="00595064"/>
    <w:rsid w:val="005968CF"/>
    <w:rsid w:val="005971F2"/>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708"/>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060"/>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1C40"/>
    <w:rsid w:val="006D21D0"/>
    <w:rsid w:val="006D257A"/>
    <w:rsid w:val="006D4CB6"/>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798"/>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B16"/>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A2"/>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133F"/>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5DDD"/>
    <w:rsid w:val="00A27D14"/>
    <w:rsid w:val="00A27F13"/>
    <w:rsid w:val="00A31960"/>
    <w:rsid w:val="00A31B56"/>
    <w:rsid w:val="00A31E8D"/>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93A"/>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315"/>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2C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4C0A"/>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BA9"/>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3FE"/>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479"/>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71F"/>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195D"/>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EF6-3838-45B8-BC57-006BA563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6347</Characters>
  <Application>Microsoft Office Word</Application>
  <DocSecurity>4</DocSecurity>
  <Lines>114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